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8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1D7E">
        <w:rPr>
          <w:rFonts w:ascii="Times New Roman" w:hAnsi="Times New Roman" w:cs="Times New Roman"/>
          <w:b/>
          <w:sz w:val="24"/>
          <w:szCs w:val="24"/>
        </w:rPr>
        <w:t>26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11562">
        <w:rPr>
          <w:rFonts w:ascii="Times New Roman" w:hAnsi="Times New Roman" w:cs="Times New Roman"/>
          <w:b/>
          <w:sz w:val="24"/>
          <w:szCs w:val="24"/>
        </w:rPr>
        <w:t>2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C81D7E">
        <w:rPr>
          <w:rFonts w:ascii="Times New Roman" w:hAnsi="Times New Roman" w:cs="Times New Roman"/>
          <w:sz w:val="24"/>
          <w:szCs w:val="24"/>
        </w:rPr>
        <w:t>2</w:t>
      </w:r>
      <w:r w:rsidR="00511562">
        <w:rPr>
          <w:rFonts w:ascii="Times New Roman" w:hAnsi="Times New Roman" w:cs="Times New Roman"/>
          <w:sz w:val="24"/>
          <w:szCs w:val="24"/>
        </w:rPr>
        <w:t>3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511562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81D7E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573020" w:rsidRDefault="00573020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81D7E" w:rsidRDefault="00C81D7E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 o izmjenama rješenja o imenovanju općinskih izbornih povjerenstava:</w:t>
      </w:r>
    </w:p>
    <w:p w:rsidR="00511562" w:rsidRPr="00511562" w:rsidRDefault="00511562" w:rsidP="00511562">
      <w:pPr>
        <w:pStyle w:val="ListParagraph"/>
        <w:numPr>
          <w:ilvl w:val="0"/>
          <w:numId w:val="40"/>
        </w:numPr>
        <w:spacing w:after="120"/>
        <w:jc w:val="both"/>
        <w:rPr>
          <w:b/>
        </w:rPr>
      </w:pPr>
      <w:r>
        <w:t>Rješenj</w:t>
      </w:r>
      <w:r w:rsidR="00BC7B5B">
        <w:t>e</w:t>
      </w:r>
      <w:r>
        <w:t xml:space="preserve"> o izmjeni rješenja o imenovanju Općinskog izbornog povjerenstva Općine Davor</w:t>
      </w:r>
    </w:p>
    <w:p w:rsidR="00511562" w:rsidRPr="00573020" w:rsidRDefault="00511562" w:rsidP="00511562">
      <w:pPr>
        <w:pStyle w:val="ListParagraph"/>
        <w:numPr>
          <w:ilvl w:val="0"/>
          <w:numId w:val="40"/>
        </w:numPr>
        <w:spacing w:after="120"/>
        <w:jc w:val="both"/>
        <w:rPr>
          <w:b/>
        </w:rPr>
      </w:pPr>
      <w:r>
        <w:t>Rješenj</w:t>
      </w:r>
      <w:r w:rsidR="00BC7B5B">
        <w:t>e</w:t>
      </w:r>
      <w:bookmarkStart w:id="0" w:name="_GoBack"/>
      <w:bookmarkEnd w:id="0"/>
      <w:r>
        <w:t xml:space="preserve"> o izmjeni rješenja o imenovanju Općinskog izbornog povjerenstva Općine </w:t>
      </w:r>
      <w:r>
        <w:t>Rešetari</w:t>
      </w:r>
    </w:p>
    <w:p w:rsidR="00573020" w:rsidRPr="00511562" w:rsidRDefault="00573020" w:rsidP="00573020">
      <w:pPr>
        <w:pStyle w:val="ListParagraph"/>
        <w:spacing w:after="120"/>
        <w:jc w:val="both"/>
        <w:rPr>
          <w:b/>
        </w:rPr>
      </w:pPr>
    </w:p>
    <w:p w:rsidR="00511562" w:rsidRDefault="00511562" w:rsidP="00511562">
      <w:pPr>
        <w:pStyle w:val="ListParagraph"/>
        <w:spacing w:after="120"/>
        <w:jc w:val="both"/>
        <w:rPr>
          <w:b/>
        </w:rPr>
      </w:pPr>
    </w:p>
    <w:p w:rsidR="00C81D7E" w:rsidRPr="00C81D7E" w:rsidRDefault="00C81D7E" w:rsidP="00C81D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Rješenja o </w:t>
      </w:r>
      <w:r w:rsidR="005115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izmjenama rješenja o imenovanju biračkih odbora u diplomatsko-konzularnim predstavništvima Republike Hrvatske u inozemstvu:</w:t>
      </w:r>
    </w:p>
    <w:p w:rsidR="00C81D7E" w:rsidRDefault="00511562" w:rsidP="008E5C83">
      <w:pPr>
        <w:pStyle w:val="ListParagraph"/>
        <w:numPr>
          <w:ilvl w:val="0"/>
          <w:numId w:val="39"/>
        </w:numPr>
        <w:spacing w:after="120"/>
        <w:jc w:val="both"/>
      </w:pPr>
      <w:r>
        <w:t>Rješenje o izmjeni rješenja o imenovanju biračkog odbora u inozemstvu za biračko mjesto broj: 1 – BUKUREŠT, VELEPOSLANSTVO REPUBLIKE HRVATSKE U RUMUNJSKOJ</w:t>
      </w:r>
    </w:p>
    <w:p w:rsidR="00511562" w:rsidRPr="00C81D7E" w:rsidRDefault="00511562" w:rsidP="00511562">
      <w:pPr>
        <w:pStyle w:val="ListParagraph"/>
        <w:numPr>
          <w:ilvl w:val="0"/>
          <w:numId w:val="39"/>
        </w:numPr>
        <w:spacing w:after="120"/>
        <w:jc w:val="both"/>
      </w:pPr>
      <w:r>
        <w:t>Rješenje o izmjeni rješenja o imenovanju biračkog odbora</w:t>
      </w:r>
      <w:r>
        <w:t xml:space="preserve"> </w:t>
      </w:r>
      <w:r>
        <w:t xml:space="preserve">u inozemstvu za biračko mjesto broj: </w:t>
      </w:r>
      <w:r>
        <w:t>1</w:t>
      </w:r>
      <w:r>
        <w:t xml:space="preserve">1 – </w:t>
      </w:r>
      <w:r>
        <w:t>MOSTAR, BOSNA I HERCEGOVINA</w:t>
      </w:r>
    </w:p>
    <w:p w:rsidR="00511562" w:rsidRDefault="00511562" w:rsidP="00511562">
      <w:pPr>
        <w:pStyle w:val="ListParagraph"/>
        <w:numPr>
          <w:ilvl w:val="0"/>
          <w:numId w:val="39"/>
        </w:numPr>
        <w:spacing w:after="120"/>
        <w:jc w:val="both"/>
      </w:pPr>
      <w:r>
        <w:t xml:space="preserve">Rješenje o izmjeni rješenja o imenovanju biračkog odbora u inozemstvu za biračko mjesto broj: 1 – </w:t>
      </w:r>
      <w:r>
        <w:t>BUDIMPEŠTA, MAĐARSKA</w:t>
      </w: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11562" w:rsidRPr="00C81D7E" w:rsidRDefault="00511562" w:rsidP="00511562">
      <w:pPr>
        <w:pStyle w:val="ListParagraph"/>
        <w:spacing w:after="120"/>
        <w:jc w:val="both"/>
      </w:pPr>
    </w:p>
    <w:p w:rsidR="00573020" w:rsidRDefault="00573020" w:rsidP="005115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020" w:rsidRDefault="00573020" w:rsidP="005115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020" w:rsidRDefault="00573020" w:rsidP="005115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E83" w:rsidRDefault="00C81D7E" w:rsidP="005115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</w:t>
      </w:r>
      <w:r w:rsidR="00511562">
        <w:rPr>
          <w:rFonts w:ascii="Times New Roman" w:hAnsi="Times New Roman" w:cs="Times New Roman"/>
          <w:b/>
          <w:sz w:val="24"/>
          <w:szCs w:val="24"/>
        </w:rPr>
        <w:t>.</w:t>
      </w:r>
      <w:r w:rsidR="00511562">
        <w:rPr>
          <w:rFonts w:ascii="Times New Roman" w:hAnsi="Times New Roman" w:cs="Times New Roman"/>
          <w:b/>
          <w:sz w:val="24"/>
          <w:szCs w:val="24"/>
        </w:rPr>
        <w:tab/>
        <w:t>Rješenja o promatranju rada Državnog izbornog povjerenstva i biračkih odbora u diplomatsko-konzularnim predstavništvima Republike Hrvatske u inozemstvu</w:t>
      </w:r>
    </w:p>
    <w:p w:rsidR="00511562" w:rsidRPr="00573020" w:rsidRDefault="00511562" w:rsidP="00511562">
      <w:pPr>
        <w:pStyle w:val="ListParagraph"/>
        <w:numPr>
          <w:ilvl w:val="0"/>
          <w:numId w:val="41"/>
        </w:numPr>
        <w:spacing w:after="120"/>
        <w:jc w:val="both"/>
        <w:rPr>
          <w:color w:val="000000"/>
        </w:rPr>
      </w:pPr>
      <w:r w:rsidRPr="00573020">
        <w:rPr>
          <w:color w:val="000000"/>
        </w:rPr>
        <w:t>Rješenje Tomislavu Jonjiću, kandidatu na izborima za predsjednika Republike Hrvatske</w:t>
      </w:r>
    </w:p>
    <w:p w:rsidR="00511562" w:rsidRPr="00573020" w:rsidRDefault="00511562" w:rsidP="00511562">
      <w:pPr>
        <w:pStyle w:val="ListParagraph"/>
        <w:numPr>
          <w:ilvl w:val="0"/>
          <w:numId w:val="41"/>
        </w:numPr>
        <w:spacing w:after="120"/>
        <w:jc w:val="both"/>
        <w:rPr>
          <w:color w:val="000000"/>
        </w:rPr>
      </w:pPr>
      <w:r w:rsidRPr="00573020">
        <w:rPr>
          <w:color w:val="000000"/>
        </w:rPr>
        <w:t>Rješenje nevladinoj udruzi Romsko nacionalno vijeće – RNV</w:t>
      </w:r>
    </w:p>
    <w:p w:rsidR="00511562" w:rsidRPr="00573020" w:rsidRDefault="00511562" w:rsidP="00511562">
      <w:pPr>
        <w:pStyle w:val="ListParagraph"/>
        <w:numPr>
          <w:ilvl w:val="0"/>
          <w:numId w:val="41"/>
        </w:numPr>
        <w:spacing w:after="120"/>
        <w:jc w:val="both"/>
        <w:rPr>
          <w:color w:val="000000"/>
        </w:rPr>
      </w:pPr>
      <w:r w:rsidRPr="00573020">
        <w:rPr>
          <w:color w:val="000000"/>
        </w:rPr>
        <w:t>Rješenje političkoj stranci Socijaldemokratska partija Hrvatske - SDP</w:t>
      </w:r>
    </w:p>
    <w:p w:rsidR="00387DAA" w:rsidRPr="005A3668" w:rsidRDefault="00387DAA" w:rsidP="00387DAA">
      <w:pPr>
        <w:spacing w:before="57"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Pr="005A3668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3020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D7E">
        <w:rPr>
          <w:rFonts w:ascii="Times New Roman" w:hAnsi="Times New Roman" w:cs="Times New Roman"/>
          <w:sz w:val="24"/>
          <w:szCs w:val="24"/>
        </w:rPr>
        <w:t xml:space="preserve">       </w:t>
      </w:r>
      <w:r w:rsidR="00573020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93" w:rsidRDefault="00523893" w:rsidP="007313D3">
      <w:pPr>
        <w:spacing w:after="0" w:line="240" w:lineRule="auto"/>
      </w:pPr>
      <w:r>
        <w:separator/>
      </w:r>
    </w:p>
  </w:endnote>
  <w:endnote w:type="continuationSeparator" w:id="0">
    <w:p w:rsidR="00523893" w:rsidRDefault="0052389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B5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93" w:rsidRDefault="00523893" w:rsidP="007313D3">
      <w:pPr>
        <w:spacing w:after="0" w:line="240" w:lineRule="auto"/>
      </w:pPr>
      <w:r>
        <w:separator/>
      </w:r>
    </w:p>
  </w:footnote>
  <w:footnote w:type="continuationSeparator" w:id="0">
    <w:p w:rsidR="00523893" w:rsidRDefault="0052389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B5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5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6"/>
  </w:num>
  <w:num w:numId="26">
    <w:abstractNumId w:val="27"/>
  </w:num>
  <w:num w:numId="27">
    <w:abstractNumId w:val="22"/>
  </w:num>
  <w:num w:numId="28">
    <w:abstractNumId w:val="34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38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059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0ACFD-4027-485B-937F-DFEC7A33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2025-02-04T12:11:00Z</cp:lastPrinted>
  <dcterms:created xsi:type="dcterms:W3CDTF">2025-02-04T12:12:00Z</dcterms:created>
  <dcterms:modified xsi:type="dcterms:W3CDTF">2025-02-04T12:12:00Z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